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3C975" w14:textId="290F090A" w:rsidR="007C399D" w:rsidRPr="007D60C9" w:rsidRDefault="007C399D" w:rsidP="007C399D">
      <w:pPr>
        <w:spacing w:after="0"/>
        <w:jc w:val="center"/>
        <w:rPr>
          <w:rFonts w:ascii="TH SarabunPSK" w:hAnsi="TH SarabunPSK" w:cs="TH SarabunPSK"/>
          <w:sz w:val="28"/>
        </w:rPr>
      </w:pPr>
      <w:r w:rsidRPr="007D60C9">
        <w:rPr>
          <w:rFonts w:ascii="TH SarabunPSK" w:hAnsi="TH SarabunPSK" w:cs="TH SarabunPSK"/>
          <w:noProof/>
          <w:sz w:val="28"/>
        </w:rPr>
        <w:drawing>
          <wp:inline distT="0" distB="0" distL="0" distR="0" wp14:anchorId="40DA7E07" wp14:editId="372ED810">
            <wp:extent cx="986436" cy="1080000"/>
            <wp:effectExtent l="0" t="0" r="4445" b="6350"/>
            <wp:docPr id="1673718652" name="รูปภาพ 2" descr="รูปภาพประกอบด้วย ร่าง, การวาดภาพ, ศิลปะการใช้เส้น, ภาพตัดปะ&#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718652" name="รูปภาพ 2" descr="รูปภาพประกอบด้วย ร่าง, การวาดภาพ, ศิลปะการใช้เส้น, ภาพตัดปะ&#10;&#10;คำอธิบายที่สร้างโดยอัตโนมัติ"/>
                    <pic:cNvPicPr/>
                  </pic:nvPicPr>
                  <pic:blipFill>
                    <a:blip r:embed="rId4" cstate="print">
                      <a:extLst>
                        <a:ext uri="{28A0092B-C50C-407E-A947-70E740481C1C}">
                          <a14:useLocalDpi xmlns:a14="http://schemas.microsoft.com/office/drawing/2010/main" val="0"/>
                        </a:ext>
                      </a:extLst>
                    </a:blip>
                    <a:stretch>
                      <a:fillRect/>
                    </a:stretch>
                  </pic:blipFill>
                  <pic:spPr>
                    <a:xfrm>
                      <a:off x="0" y="0"/>
                      <a:ext cx="986436" cy="1080000"/>
                    </a:xfrm>
                    <a:prstGeom prst="rect">
                      <a:avLst/>
                    </a:prstGeom>
                  </pic:spPr>
                </pic:pic>
              </a:graphicData>
            </a:graphic>
          </wp:inline>
        </w:drawing>
      </w:r>
    </w:p>
    <w:p w14:paraId="37FDC0B1" w14:textId="39748AE6" w:rsidR="007C399D" w:rsidRPr="007D60C9" w:rsidRDefault="007C399D" w:rsidP="007C399D">
      <w:pPr>
        <w:spacing w:after="0"/>
        <w:jc w:val="center"/>
        <w:rPr>
          <w:rFonts w:ascii="TH SarabunPSK" w:hAnsi="TH SarabunPSK" w:cs="TH SarabunPSK"/>
          <w:sz w:val="28"/>
        </w:rPr>
      </w:pPr>
      <w:r w:rsidRPr="007D60C9">
        <w:rPr>
          <w:rFonts w:ascii="TH SarabunPSK" w:hAnsi="TH SarabunPSK" w:cs="TH SarabunPSK"/>
          <w:sz w:val="28"/>
        </w:rPr>
        <w:t xml:space="preserve">Announcement of </w:t>
      </w:r>
      <w:proofErr w:type="spellStart"/>
      <w:r w:rsidR="007D60C9">
        <w:rPr>
          <w:rFonts w:ascii="TH SarabunPSK" w:hAnsi="TH SarabunPSK" w:cs="TH SarabunPSK"/>
          <w:sz w:val="28"/>
        </w:rPr>
        <w:t>Bangbo</w:t>
      </w:r>
      <w:proofErr w:type="spellEnd"/>
      <w:r w:rsidRPr="007D60C9">
        <w:rPr>
          <w:rFonts w:ascii="TH SarabunPSK" w:hAnsi="TH SarabunPSK" w:cs="TH SarabunPSK"/>
          <w:sz w:val="28"/>
        </w:rPr>
        <w:t xml:space="preserve"> Police Station</w:t>
      </w:r>
    </w:p>
    <w:p w14:paraId="2E988DFD" w14:textId="7ED56153" w:rsidR="007C399D" w:rsidRPr="007D60C9" w:rsidRDefault="007C399D" w:rsidP="007C399D">
      <w:pPr>
        <w:spacing w:after="0"/>
        <w:jc w:val="center"/>
        <w:rPr>
          <w:rFonts w:ascii="TH SarabunPSK" w:hAnsi="TH SarabunPSK" w:cs="TH SarabunPSK"/>
          <w:sz w:val="28"/>
        </w:rPr>
      </w:pPr>
      <w:r w:rsidRPr="007D60C9">
        <w:rPr>
          <w:rFonts w:ascii="TH SarabunPSK" w:hAnsi="TH SarabunPSK" w:cs="TH SarabunPSK"/>
          <w:sz w:val="28"/>
        </w:rPr>
        <w:t xml:space="preserve">Subject </w:t>
      </w:r>
      <w:proofErr w:type="spellStart"/>
      <w:r w:rsidR="007D60C9">
        <w:rPr>
          <w:rFonts w:ascii="TH SarabunPSK" w:hAnsi="TH SarabunPSK" w:cs="TH SarabunPSK"/>
          <w:sz w:val="28"/>
        </w:rPr>
        <w:t>Bangbo</w:t>
      </w:r>
      <w:proofErr w:type="spellEnd"/>
      <w:r w:rsidRPr="007D60C9">
        <w:rPr>
          <w:rFonts w:ascii="TH SarabunPSK" w:hAnsi="TH SarabunPSK" w:cs="TH SarabunPSK"/>
          <w:sz w:val="28"/>
        </w:rPr>
        <w:t xml:space="preserve"> Police Station's aims for preventing </w:t>
      </w:r>
      <w:r w:rsidR="00F7026B" w:rsidRPr="007D60C9">
        <w:rPr>
          <w:rFonts w:ascii="TH SarabunPSK" w:hAnsi="TH SarabunPSK" w:cs="TH SarabunPSK"/>
          <w:sz w:val="28"/>
        </w:rPr>
        <w:t>corruption.</w:t>
      </w:r>
    </w:p>
    <w:p w14:paraId="2D8BF0FD" w14:textId="564DF7F0" w:rsidR="007C399D" w:rsidRPr="007D60C9" w:rsidRDefault="007C399D" w:rsidP="007C399D">
      <w:pPr>
        <w:spacing w:after="0"/>
        <w:jc w:val="center"/>
        <w:rPr>
          <w:rFonts w:ascii="TH SarabunPSK" w:hAnsi="TH SarabunPSK" w:cs="TH SarabunPSK"/>
          <w:sz w:val="28"/>
        </w:rPr>
      </w:pPr>
      <w:r w:rsidRPr="007D60C9">
        <w:rPr>
          <w:rFonts w:ascii="TH SarabunPSK" w:hAnsi="TH SarabunPSK" w:cs="TH SarabunPSK"/>
          <w:sz w:val="28"/>
        </w:rPr>
        <w:t>---------------------------------</w:t>
      </w:r>
    </w:p>
    <w:p w14:paraId="6CA8D7B9" w14:textId="68ED3111" w:rsidR="007C399D" w:rsidRPr="007D60C9" w:rsidRDefault="007D60C9" w:rsidP="007C399D">
      <w:pPr>
        <w:spacing w:after="0"/>
        <w:ind w:firstLine="720"/>
        <w:jc w:val="thaiDistribute"/>
        <w:rPr>
          <w:rFonts w:ascii="TH SarabunPSK" w:hAnsi="TH SarabunPSK" w:cs="TH SarabunPSK"/>
          <w:sz w:val="28"/>
        </w:rPr>
      </w:pPr>
      <w:proofErr w:type="spellStart"/>
      <w:r>
        <w:rPr>
          <w:rFonts w:ascii="TH SarabunPSK" w:hAnsi="TH SarabunPSK" w:cs="TH SarabunPSK"/>
          <w:sz w:val="28"/>
        </w:rPr>
        <w:t>Bangbo</w:t>
      </w:r>
      <w:proofErr w:type="spellEnd"/>
      <w:r w:rsidR="007C399D" w:rsidRPr="007D60C9">
        <w:rPr>
          <w:rFonts w:ascii="TH SarabunPSK" w:hAnsi="TH SarabunPSK" w:cs="TH SarabunPSK"/>
          <w:sz w:val="28"/>
        </w:rPr>
        <w:t xml:space="preserve"> Police Station, police officers and permanent employees would like to jointly announce aims to establish a transparency standard, be responsible for consequences of actions, create an organization free of corruption, adhere to the culture and morality of the organization to perform duties for the benefit of society as a whole, be virtuous in performing duties, giving advancement to staffs (officers) by focusing on work performance rather than personal relationship, have clear communication within an organization at all levels in order to serve as a guideline for operation within the organization and also as a value for the organization or </w:t>
      </w:r>
      <w:proofErr w:type="spellStart"/>
      <w:r>
        <w:rPr>
          <w:rFonts w:ascii="TH SarabunPSK" w:hAnsi="TH SarabunPSK" w:cs="TH SarabunPSK"/>
          <w:sz w:val="28"/>
        </w:rPr>
        <w:t>Bangbo</w:t>
      </w:r>
      <w:proofErr w:type="spellEnd"/>
      <w:r w:rsidRPr="007D60C9">
        <w:rPr>
          <w:rFonts w:ascii="TH SarabunPSK" w:hAnsi="TH SarabunPSK" w:cs="TH SarabunPSK"/>
          <w:sz w:val="28"/>
        </w:rPr>
        <w:t xml:space="preserve"> </w:t>
      </w:r>
      <w:r w:rsidR="007C399D" w:rsidRPr="007D60C9">
        <w:rPr>
          <w:rFonts w:ascii="TH SarabunPSK" w:hAnsi="TH SarabunPSK" w:cs="TH SarabunPSK"/>
          <w:sz w:val="28"/>
        </w:rPr>
        <w:t xml:space="preserve">Police Station to adhere as a practical guideline along with other regulations, to create a transparent organization for providing transparent services to be fair to people and for continuously improving the quality of operations of </w:t>
      </w:r>
      <w:proofErr w:type="spellStart"/>
      <w:r>
        <w:rPr>
          <w:rFonts w:ascii="TH SarabunPSK" w:hAnsi="TH SarabunPSK" w:cs="TH SarabunPSK"/>
          <w:sz w:val="28"/>
        </w:rPr>
        <w:t>Bangbo</w:t>
      </w:r>
      <w:proofErr w:type="spellEnd"/>
      <w:r w:rsidR="007C399D" w:rsidRPr="007D60C9">
        <w:rPr>
          <w:rFonts w:ascii="TH SarabunPSK" w:hAnsi="TH SarabunPSK" w:cs="TH SarabunPSK"/>
          <w:sz w:val="28"/>
        </w:rPr>
        <w:t xml:space="preserve"> Police Station.</w:t>
      </w:r>
    </w:p>
    <w:p w14:paraId="2468CECB" w14:textId="796B6776" w:rsidR="007C399D" w:rsidRPr="007D60C9" w:rsidRDefault="007C399D" w:rsidP="007C399D">
      <w:pPr>
        <w:spacing w:after="0"/>
        <w:ind w:firstLine="720"/>
        <w:jc w:val="thaiDistribute"/>
        <w:rPr>
          <w:rFonts w:ascii="TH SarabunPSK" w:hAnsi="TH SarabunPSK" w:cs="TH SarabunPSK"/>
          <w:sz w:val="28"/>
        </w:rPr>
      </w:pPr>
      <w:r w:rsidRPr="007D60C9">
        <w:rPr>
          <w:rFonts w:ascii="TH SarabunPSK" w:hAnsi="TH SarabunPSK" w:cs="TH SarabunPSK"/>
          <w:sz w:val="28"/>
        </w:rPr>
        <w:t>To achieve the above-mentioned ain1s, Royal Thai Police will proceed as follows.</w:t>
      </w:r>
    </w:p>
    <w:p w14:paraId="63D1FB84" w14:textId="12CDAA12" w:rsidR="007C399D" w:rsidRPr="007D60C9" w:rsidRDefault="007C399D" w:rsidP="007C399D">
      <w:pPr>
        <w:spacing w:after="0"/>
        <w:ind w:firstLine="720"/>
        <w:jc w:val="thaiDistribute"/>
        <w:rPr>
          <w:rFonts w:ascii="TH SarabunPSK" w:hAnsi="TH SarabunPSK" w:cs="TH SarabunPSK"/>
          <w:sz w:val="28"/>
        </w:rPr>
      </w:pPr>
      <w:r w:rsidRPr="007D60C9">
        <w:rPr>
          <w:rFonts w:ascii="TH SarabunPSK" w:hAnsi="TH SarabunPSK" w:cs="TH SarabunPSK"/>
          <w:sz w:val="28"/>
        </w:rPr>
        <w:t>1) Manage and perform duties with good governance by aiming to meet needs of the people with righteousness. fairness and transparency can be verified every step of the operation.</w:t>
      </w:r>
    </w:p>
    <w:p w14:paraId="09AAD285" w14:textId="4D36ACCE" w:rsidR="007C399D" w:rsidRPr="007D60C9" w:rsidRDefault="007C399D" w:rsidP="007C399D">
      <w:pPr>
        <w:spacing w:after="0"/>
        <w:ind w:firstLine="720"/>
        <w:jc w:val="thaiDistribute"/>
        <w:rPr>
          <w:rFonts w:ascii="TH SarabunPSK" w:hAnsi="TH SarabunPSK" w:cs="TH SarabunPSK"/>
          <w:sz w:val="28"/>
        </w:rPr>
      </w:pPr>
      <w:r w:rsidRPr="007D60C9">
        <w:rPr>
          <w:rFonts w:ascii="TH SarabunPSK" w:hAnsi="TH SarabunPSK" w:cs="TH SarabunPSK"/>
          <w:sz w:val="28"/>
        </w:rPr>
        <w:t xml:space="preserve">2) Raise consciousness, cultivate values and attitudes for personnel of </w:t>
      </w:r>
      <w:proofErr w:type="spellStart"/>
      <w:r w:rsidR="007D60C9">
        <w:rPr>
          <w:rFonts w:ascii="TH SarabunPSK" w:hAnsi="TH SarabunPSK" w:cs="TH SarabunPSK"/>
          <w:sz w:val="28"/>
        </w:rPr>
        <w:t>Bangbo</w:t>
      </w:r>
      <w:proofErr w:type="spellEnd"/>
      <w:r w:rsidRPr="007D60C9">
        <w:rPr>
          <w:rFonts w:ascii="TH SarabunPSK" w:hAnsi="TH SarabunPSK" w:cs="TH SarabunPSK"/>
          <w:sz w:val="28"/>
        </w:rPr>
        <w:t xml:space="preserve"> Police Station by adhering of sufficiency economy and apply it to their duties and daily lives.</w:t>
      </w:r>
    </w:p>
    <w:p w14:paraId="795AEA71" w14:textId="0E71FDAC" w:rsidR="007C399D" w:rsidRPr="007D60C9" w:rsidRDefault="007C399D" w:rsidP="007C399D">
      <w:pPr>
        <w:spacing w:after="0"/>
        <w:ind w:firstLine="720"/>
        <w:jc w:val="thaiDistribute"/>
        <w:rPr>
          <w:rFonts w:ascii="TH SarabunPSK" w:hAnsi="TH SarabunPSK" w:cs="TH SarabunPSK"/>
          <w:sz w:val="28"/>
        </w:rPr>
      </w:pPr>
      <w:r w:rsidRPr="007D60C9">
        <w:rPr>
          <w:rFonts w:ascii="TH SarabunPSK" w:hAnsi="TH SarabunPSK" w:cs="TH SarabunPSK"/>
          <w:sz w:val="28"/>
        </w:rPr>
        <w:t>3) Promote private organization and public sector to participate in activities and freely receive information on activities and be able to participate through different channels whether using technology or other forms of participation.</w:t>
      </w:r>
    </w:p>
    <w:p w14:paraId="2FE0DEBF" w14:textId="023532FE" w:rsidR="007C399D" w:rsidRPr="007D60C9" w:rsidRDefault="007C399D" w:rsidP="007C399D">
      <w:pPr>
        <w:spacing w:after="0"/>
        <w:ind w:firstLine="720"/>
        <w:jc w:val="thaiDistribute"/>
        <w:rPr>
          <w:rFonts w:ascii="TH SarabunPSK" w:hAnsi="TH SarabunPSK" w:cs="TH SarabunPSK"/>
          <w:sz w:val="28"/>
        </w:rPr>
      </w:pPr>
      <w:r w:rsidRPr="007D60C9">
        <w:rPr>
          <w:rFonts w:ascii="TH SarabunPSK" w:hAnsi="TH SarabunPSK" w:cs="TH SarabunPSK"/>
          <w:sz w:val="28"/>
        </w:rPr>
        <w:t>4) Continuously promote and raise campaign for the prevention and suppression of corruption in alt forms by tough and severe punishn1ents for offenders as well as coordinate with relevant agencies in preventing and suppressing corruption.</w:t>
      </w:r>
    </w:p>
    <w:p w14:paraId="60CE1C3A" w14:textId="56106829" w:rsidR="007C399D" w:rsidRPr="007D60C9" w:rsidRDefault="007C399D" w:rsidP="007C399D">
      <w:pPr>
        <w:spacing w:after="0"/>
        <w:ind w:firstLine="720"/>
        <w:jc w:val="thaiDistribute"/>
        <w:rPr>
          <w:rFonts w:ascii="TH SarabunPSK" w:hAnsi="TH SarabunPSK" w:cs="TH SarabunPSK"/>
          <w:sz w:val="28"/>
        </w:rPr>
      </w:pPr>
      <w:r w:rsidRPr="007D60C9">
        <w:rPr>
          <w:rFonts w:ascii="TH SarabunPSK" w:hAnsi="TH SarabunPSK" w:cs="TH SarabunPSK"/>
          <w:sz w:val="28"/>
        </w:rPr>
        <w:t>5) Combating and monitoring corruptions in all forms under strict supervision and by using tough measures and strict punishments for corruptors and relevant offenders.</w:t>
      </w:r>
    </w:p>
    <w:p w14:paraId="37FE57CA" w14:textId="63516048" w:rsidR="007C399D" w:rsidRPr="007D60C9" w:rsidRDefault="007C399D" w:rsidP="007C399D">
      <w:pPr>
        <w:spacing w:after="0"/>
        <w:ind w:firstLine="720"/>
        <w:jc w:val="thaiDistribute"/>
        <w:rPr>
          <w:rFonts w:ascii="TH SarabunPSK" w:hAnsi="TH SarabunPSK" w:cs="TH SarabunPSK"/>
          <w:sz w:val="28"/>
        </w:rPr>
      </w:pPr>
      <w:proofErr w:type="gramStart"/>
      <w:r w:rsidRPr="007D60C9">
        <w:rPr>
          <w:rFonts w:ascii="TH SarabunPSK" w:hAnsi="TH SarabunPSK" w:cs="TH SarabunPSK"/>
          <w:sz w:val="28"/>
        </w:rPr>
        <w:t>It</w:t>
      </w:r>
      <w:proofErr w:type="gramEnd"/>
      <w:r w:rsidRPr="007D60C9">
        <w:rPr>
          <w:rFonts w:ascii="TH SarabunPSK" w:hAnsi="TH SarabunPSK" w:cs="TH SarabunPSK"/>
          <w:sz w:val="28"/>
        </w:rPr>
        <w:t xml:space="preserve"> fs hereby publicly announced.</w:t>
      </w:r>
    </w:p>
    <w:p w14:paraId="024A7C4B" w14:textId="0D768C0B" w:rsidR="007C399D" w:rsidRPr="007D60C9" w:rsidRDefault="007C399D" w:rsidP="007C399D">
      <w:pPr>
        <w:spacing w:after="0"/>
        <w:ind w:left="1440"/>
        <w:rPr>
          <w:rFonts w:ascii="TH SarabunPSK" w:hAnsi="TH SarabunPSK" w:cs="TH SarabunPSK"/>
          <w:sz w:val="28"/>
        </w:rPr>
      </w:pPr>
      <w:r w:rsidRPr="007D60C9">
        <w:rPr>
          <w:rFonts w:ascii="TH SarabunPSK" w:hAnsi="TH SarabunPSK" w:cs="TH SarabunPSK"/>
          <w:sz w:val="28"/>
        </w:rPr>
        <w:t>This announcement is hereby issued on January 1</w:t>
      </w:r>
      <w:r w:rsidRPr="007D60C9">
        <w:rPr>
          <w:rFonts w:ascii="TH SarabunPSK" w:hAnsi="TH SarabunPSK" w:cs="TH SarabunPSK"/>
          <w:sz w:val="28"/>
          <w:vertAlign w:val="superscript"/>
        </w:rPr>
        <w:t>st</w:t>
      </w:r>
      <w:r w:rsidRPr="007D60C9">
        <w:rPr>
          <w:rFonts w:ascii="TH SarabunPSK" w:hAnsi="TH SarabunPSK" w:cs="TH SarabunPSK"/>
          <w:sz w:val="28"/>
        </w:rPr>
        <w:t>, 2023.</w:t>
      </w:r>
    </w:p>
    <w:p w14:paraId="7E8F0170" w14:textId="77777777" w:rsidR="007C399D" w:rsidRPr="007D60C9" w:rsidRDefault="007C399D" w:rsidP="007C399D">
      <w:pPr>
        <w:spacing w:after="0"/>
        <w:rPr>
          <w:rFonts w:ascii="TH SarabunPSK" w:hAnsi="TH SarabunPSK" w:cs="TH SarabunPSK"/>
          <w:sz w:val="28"/>
        </w:rPr>
      </w:pPr>
    </w:p>
    <w:p w14:paraId="4F372EBC" w14:textId="59D12D54" w:rsidR="007C399D" w:rsidRPr="007D60C9" w:rsidRDefault="00F7026B" w:rsidP="00F7026B">
      <w:pPr>
        <w:spacing w:after="0"/>
        <w:ind w:left="4320"/>
        <w:rPr>
          <w:rFonts w:ascii="TH SarabunPSK" w:hAnsi="TH SarabunPSK" w:cs="TH SarabunPSK"/>
          <w:sz w:val="28"/>
        </w:rPr>
      </w:pPr>
      <w:r w:rsidRPr="007D60C9">
        <w:rPr>
          <w:rFonts w:ascii="TH SarabunPSK" w:hAnsi="TH SarabunPSK" w:cs="TH SarabunPSK"/>
          <w:sz w:val="28"/>
        </w:rPr>
        <w:t xml:space="preserve">     </w:t>
      </w:r>
      <w:r w:rsidR="007C399D" w:rsidRPr="007D60C9">
        <w:rPr>
          <w:rFonts w:ascii="TH SarabunPSK" w:hAnsi="TH SarabunPSK" w:cs="TH SarabunPSK"/>
          <w:sz w:val="28"/>
        </w:rPr>
        <w:t xml:space="preserve">Police Colonel </w:t>
      </w:r>
      <w:proofErr w:type="spellStart"/>
      <w:r w:rsidR="007D60C9" w:rsidRPr="00784FFD">
        <w:rPr>
          <w:rFonts w:ascii="TH SarabunPSK" w:hAnsi="TH SarabunPSK" w:cs="TH SarabunPSK"/>
          <w:sz w:val="30"/>
          <w:szCs w:val="30"/>
        </w:rPr>
        <w:t>Supakorn</w:t>
      </w:r>
      <w:proofErr w:type="spellEnd"/>
      <w:r w:rsidR="007D60C9" w:rsidRPr="00784FFD">
        <w:rPr>
          <w:rFonts w:ascii="TH SarabunPSK" w:hAnsi="TH SarabunPSK" w:cs="TH SarabunPSK"/>
          <w:sz w:val="30"/>
          <w:szCs w:val="30"/>
        </w:rPr>
        <w:t xml:space="preserve"> </w:t>
      </w:r>
      <w:proofErr w:type="spellStart"/>
      <w:r w:rsidR="007D60C9" w:rsidRPr="00784FFD">
        <w:rPr>
          <w:rFonts w:ascii="TH SarabunPSK" w:hAnsi="TH SarabunPSK" w:cs="TH SarabunPSK"/>
          <w:sz w:val="30"/>
          <w:szCs w:val="30"/>
        </w:rPr>
        <w:t>BuranapakdeeTraku</w:t>
      </w:r>
      <w:proofErr w:type="spellEnd"/>
    </w:p>
    <w:p w14:paraId="41DE5B13" w14:textId="5290B478" w:rsidR="007C399D" w:rsidRPr="007D60C9" w:rsidRDefault="007D60C9" w:rsidP="007C399D">
      <w:pPr>
        <w:spacing w:after="0"/>
        <w:ind w:left="4320" w:firstLine="720"/>
        <w:rPr>
          <w:rFonts w:ascii="TH SarabunPSK" w:hAnsi="TH SarabunPSK" w:cs="TH SarabunPSK"/>
          <w:sz w:val="28"/>
        </w:rPr>
      </w:pPr>
      <w:r>
        <w:rPr>
          <w:rFonts w:ascii="TH SarabunPSK" w:hAnsi="TH SarabunPSK" w:cs="TH SarabunPSK"/>
          <w:sz w:val="28"/>
        </w:rPr>
        <w:t xml:space="preserve">            </w:t>
      </w:r>
      <w:r w:rsidR="007C399D" w:rsidRPr="007D60C9">
        <w:rPr>
          <w:rFonts w:ascii="TH SarabunPSK" w:hAnsi="TH SarabunPSK" w:cs="TH SarabunPSK"/>
          <w:sz w:val="28"/>
        </w:rPr>
        <w:t xml:space="preserve"> </w:t>
      </w:r>
      <w:proofErr w:type="gramStart"/>
      <w:r w:rsidR="007C399D" w:rsidRPr="007D60C9">
        <w:rPr>
          <w:rFonts w:ascii="TH SarabunPSK" w:hAnsi="TH SarabunPSK" w:cs="TH SarabunPSK"/>
          <w:sz w:val="28"/>
        </w:rPr>
        <w:t xml:space="preserve">( </w:t>
      </w:r>
      <w:proofErr w:type="spellStart"/>
      <w:r w:rsidRPr="00784FFD">
        <w:rPr>
          <w:rFonts w:ascii="TH SarabunPSK" w:hAnsi="TH SarabunPSK" w:cs="TH SarabunPSK"/>
          <w:sz w:val="30"/>
          <w:szCs w:val="30"/>
        </w:rPr>
        <w:t>Supakorn</w:t>
      </w:r>
      <w:proofErr w:type="spellEnd"/>
      <w:proofErr w:type="gramEnd"/>
      <w:r w:rsidRPr="00784FFD">
        <w:rPr>
          <w:rFonts w:ascii="TH SarabunPSK" w:hAnsi="TH SarabunPSK" w:cs="TH SarabunPSK"/>
          <w:sz w:val="30"/>
          <w:szCs w:val="30"/>
        </w:rPr>
        <w:t xml:space="preserve"> </w:t>
      </w:r>
      <w:proofErr w:type="spellStart"/>
      <w:r w:rsidRPr="00784FFD">
        <w:rPr>
          <w:rFonts w:ascii="TH SarabunPSK" w:hAnsi="TH SarabunPSK" w:cs="TH SarabunPSK"/>
          <w:sz w:val="30"/>
          <w:szCs w:val="30"/>
        </w:rPr>
        <w:t>BuranapakdeeTraku</w:t>
      </w:r>
      <w:proofErr w:type="spellEnd"/>
      <w:r w:rsidR="007C399D" w:rsidRPr="007D60C9">
        <w:rPr>
          <w:rFonts w:ascii="TH SarabunPSK" w:hAnsi="TH SarabunPSK" w:cs="TH SarabunPSK"/>
          <w:sz w:val="28"/>
        </w:rPr>
        <w:t xml:space="preserve"> )</w:t>
      </w:r>
    </w:p>
    <w:p w14:paraId="5F9687B2" w14:textId="4BD6C7A4" w:rsidR="007026F5" w:rsidRPr="007D60C9" w:rsidRDefault="00F7026B" w:rsidP="00F7026B">
      <w:pPr>
        <w:spacing w:after="0"/>
        <w:ind w:left="4320"/>
        <w:rPr>
          <w:sz w:val="28"/>
        </w:rPr>
      </w:pPr>
      <w:r w:rsidRPr="007D60C9">
        <w:rPr>
          <w:rFonts w:ascii="TH SarabunPSK" w:hAnsi="TH SarabunPSK" w:cs="TH SarabunPSK"/>
          <w:sz w:val="28"/>
        </w:rPr>
        <w:t xml:space="preserve">       </w:t>
      </w:r>
      <w:r w:rsidR="007D60C9">
        <w:rPr>
          <w:rFonts w:ascii="TH SarabunPSK" w:hAnsi="TH SarabunPSK" w:cs="TH SarabunPSK"/>
          <w:sz w:val="28"/>
        </w:rPr>
        <w:t xml:space="preserve">  </w:t>
      </w:r>
      <w:bookmarkStart w:id="0" w:name="_GoBack"/>
      <w:bookmarkEnd w:id="0"/>
      <w:r w:rsidR="007D60C9">
        <w:rPr>
          <w:rFonts w:ascii="TH SarabunPSK" w:hAnsi="TH SarabunPSK" w:cs="TH SarabunPSK"/>
          <w:sz w:val="28"/>
        </w:rPr>
        <w:t xml:space="preserve">           </w:t>
      </w:r>
      <w:r w:rsidRPr="007D60C9">
        <w:rPr>
          <w:rFonts w:ascii="TH SarabunPSK" w:hAnsi="TH SarabunPSK" w:cs="TH SarabunPSK"/>
          <w:sz w:val="28"/>
        </w:rPr>
        <w:t xml:space="preserve"> </w:t>
      </w:r>
      <w:r w:rsidR="007C399D" w:rsidRPr="007D60C9">
        <w:rPr>
          <w:rFonts w:ascii="TH SarabunPSK" w:hAnsi="TH SarabunPSK" w:cs="TH SarabunPSK"/>
          <w:sz w:val="28"/>
        </w:rPr>
        <w:t xml:space="preserve">Superintendent of </w:t>
      </w:r>
      <w:proofErr w:type="spellStart"/>
      <w:r w:rsidR="007D60C9">
        <w:rPr>
          <w:rFonts w:ascii="TH SarabunPSK" w:hAnsi="TH SarabunPSK" w:cs="TH SarabunPSK"/>
          <w:sz w:val="28"/>
        </w:rPr>
        <w:t>Bangbo</w:t>
      </w:r>
      <w:proofErr w:type="spellEnd"/>
      <w:r w:rsidR="007C399D" w:rsidRPr="007D60C9">
        <w:rPr>
          <w:rFonts w:ascii="TH SarabunPSK" w:hAnsi="TH SarabunPSK" w:cs="TH SarabunPSK"/>
          <w:sz w:val="28"/>
        </w:rPr>
        <w:t xml:space="preserve"> Police Station</w:t>
      </w:r>
    </w:p>
    <w:sectPr w:rsidR="007026F5" w:rsidRPr="007D60C9" w:rsidSect="007C399D">
      <w:pgSz w:w="11906" w:h="16838"/>
      <w:pgMar w:top="709"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altName w:val="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99D"/>
    <w:rsid w:val="00167BEA"/>
    <w:rsid w:val="007026F5"/>
    <w:rsid w:val="007C399D"/>
    <w:rsid w:val="007D60C9"/>
    <w:rsid w:val="00F7026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438E"/>
  <w15:chartTrackingRefBased/>
  <w15:docId w15:val="{315C2643-239B-42EC-BBEF-E10F3ECB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354</Words>
  <Characters>2022</Characters>
  <Application>Microsoft Office Word</Application>
  <DocSecurity>0</DocSecurity>
  <Lines>16</Lines>
  <Paragraphs>4</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Watchara Kh</dc:creator>
  <cp:keywords/>
  <dc:description/>
  <cp:lastModifiedBy>Anusak Pormrin</cp:lastModifiedBy>
  <cp:revision>2</cp:revision>
  <dcterms:created xsi:type="dcterms:W3CDTF">2023-05-24T14:53:00Z</dcterms:created>
  <dcterms:modified xsi:type="dcterms:W3CDTF">2023-06-26T07:10:00Z</dcterms:modified>
</cp:coreProperties>
</file>